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3D" w:rsidRPr="006C7A91" w:rsidRDefault="003D653D" w:rsidP="003D653D">
      <w:pPr>
        <w:jc w:val="center"/>
        <w:rPr>
          <w:b/>
          <w:bCs/>
          <w:color w:val="000000"/>
        </w:rPr>
      </w:pPr>
      <w:r w:rsidRPr="006C7A91">
        <w:rPr>
          <w:b/>
          <w:bCs/>
          <w:color w:val="000000"/>
        </w:rPr>
        <w:t xml:space="preserve">PORTARIA Nº </w:t>
      </w:r>
      <w:r w:rsidR="00E16FC7">
        <w:rPr>
          <w:b/>
          <w:bCs/>
          <w:color w:val="000000"/>
        </w:rPr>
        <w:t>013/2018</w:t>
      </w:r>
    </w:p>
    <w:p w:rsidR="003D653D" w:rsidRPr="006C7A91" w:rsidRDefault="003D653D" w:rsidP="003D653D">
      <w:pPr>
        <w:jc w:val="center"/>
        <w:rPr>
          <w:b/>
          <w:bCs/>
          <w:color w:val="000000"/>
        </w:rPr>
      </w:pPr>
    </w:p>
    <w:p w:rsidR="003D653D" w:rsidRPr="006C7A91" w:rsidRDefault="003D653D" w:rsidP="003D653D">
      <w:pPr>
        <w:jc w:val="both"/>
      </w:pPr>
    </w:p>
    <w:p w:rsidR="003D653D" w:rsidRPr="006C7A91" w:rsidRDefault="00E16FC7" w:rsidP="00870129">
      <w:pPr>
        <w:ind w:left="3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Altera a composição d</w:t>
      </w:r>
      <w:r w:rsidR="00870129">
        <w:rPr>
          <w:b/>
          <w:bCs/>
          <w:color w:val="000000"/>
        </w:rPr>
        <w:t>a Comissão de Farmácia e Terapêutica, no âmbito da Secretaria Municipal de Saúde do Município de Lagamar.</w:t>
      </w:r>
    </w:p>
    <w:p w:rsidR="003D653D" w:rsidRDefault="003D653D" w:rsidP="003D653D">
      <w:pPr>
        <w:ind w:left="567"/>
        <w:jc w:val="both"/>
        <w:rPr>
          <w:bCs/>
          <w:color w:val="000000"/>
        </w:rPr>
      </w:pPr>
    </w:p>
    <w:p w:rsidR="00870129" w:rsidRDefault="00870129" w:rsidP="003D653D">
      <w:pPr>
        <w:ind w:left="567"/>
        <w:jc w:val="both"/>
        <w:rPr>
          <w:bCs/>
          <w:color w:val="000000"/>
        </w:rPr>
      </w:pPr>
    </w:p>
    <w:p w:rsidR="00870129" w:rsidRDefault="00870129" w:rsidP="003D653D">
      <w:pPr>
        <w:ind w:left="567"/>
        <w:jc w:val="both"/>
        <w:rPr>
          <w:bCs/>
          <w:color w:val="000000"/>
        </w:rPr>
      </w:pPr>
    </w:p>
    <w:p w:rsidR="00870129" w:rsidRPr="006C7A91" w:rsidRDefault="00870129" w:rsidP="00870129">
      <w:pPr>
        <w:ind w:left="-283" w:firstLine="991"/>
        <w:jc w:val="both"/>
      </w:pPr>
    </w:p>
    <w:p w:rsidR="00870129" w:rsidRDefault="00870129" w:rsidP="00870129">
      <w:pPr>
        <w:spacing w:line="360" w:lineRule="auto"/>
        <w:ind w:left="284" w:firstLine="991"/>
        <w:jc w:val="both"/>
      </w:pPr>
      <w:r w:rsidRPr="006C7A91">
        <w:t>O Prefeito Municipal de Lagamar, Estado de Minas Gerais, no uso de suas atribuições legais em especial as contidas no art. 86, V, c/c artigo 107, inciso II, alínea “a”</w:t>
      </w:r>
      <w:r w:rsidR="00E16FC7">
        <w:t>, da Lei Orgânica do Município;</w:t>
      </w:r>
    </w:p>
    <w:p w:rsidR="00870129" w:rsidRDefault="00870129" w:rsidP="00870129">
      <w:pPr>
        <w:spacing w:line="360" w:lineRule="auto"/>
        <w:ind w:left="284" w:firstLine="991"/>
        <w:jc w:val="both"/>
      </w:pPr>
    </w:p>
    <w:p w:rsidR="00870129" w:rsidRPr="00870129" w:rsidRDefault="00870129" w:rsidP="00870129">
      <w:pPr>
        <w:spacing w:line="360" w:lineRule="auto"/>
        <w:ind w:left="284" w:firstLine="991"/>
        <w:jc w:val="both"/>
        <w:rPr>
          <w:b/>
        </w:rPr>
      </w:pPr>
      <w:r w:rsidRPr="00870129">
        <w:rPr>
          <w:b/>
        </w:rPr>
        <w:t xml:space="preserve">RESOLVE: </w:t>
      </w:r>
    </w:p>
    <w:p w:rsidR="00870129" w:rsidRDefault="00870129" w:rsidP="00870129">
      <w:pPr>
        <w:spacing w:line="360" w:lineRule="auto"/>
        <w:ind w:left="284" w:firstLine="991"/>
        <w:jc w:val="both"/>
      </w:pPr>
    </w:p>
    <w:p w:rsidR="00727F9C" w:rsidRDefault="00870129" w:rsidP="00870129">
      <w:pPr>
        <w:spacing w:line="360" w:lineRule="auto"/>
        <w:ind w:left="284" w:firstLine="991"/>
        <w:jc w:val="both"/>
      </w:pPr>
      <w:r w:rsidRPr="00727F9C">
        <w:rPr>
          <w:i/>
        </w:rPr>
        <w:t>Art. 1º -</w:t>
      </w:r>
      <w:r>
        <w:rPr>
          <w:b/>
        </w:rPr>
        <w:t xml:space="preserve"> </w:t>
      </w:r>
      <w:r w:rsidR="00E16FC7">
        <w:t>Altera a composição</w:t>
      </w:r>
      <w:r>
        <w:t xml:space="preserve"> </w:t>
      </w:r>
      <w:r w:rsidR="00E16FC7">
        <w:t>d</w:t>
      </w:r>
      <w:r>
        <w:t>a Com</w:t>
      </w:r>
      <w:r w:rsidR="00E16FC7">
        <w:t>issão de Farmácia e Terapêutica</w:t>
      </w:r>
      <w:r>
        <w:t>, no âmbito da Secretaria Mu</w:t>
      </w:r>
      <w:r w:rsidR="00E16FC7">
        <w:t>nicipal de Saúde de Lagamar MG.</w:t>
      </w:r>
    </w:p>
    <w:p w:rsidR="00E16FC7" w:rsidRDefault="00E16FC7" w:rsidP="00870129">
      <w:pPr>
        <w:spacing w:line="360" w:lineRule="auto"/>
        <w:ind w:left="284" w:firstLine="991"/>
        <w:jc w:val="both"/>
      </w:pPr>
    </w:p>
    <w:p w:rsidR="00870129" w:rsidRDefault="00870129" w:rsidP="00870129">
      <w:pPr>
        <w:spacing w:line="360" w:lineRule="auto"/>
        <w:ind w:left="284" w:firstLine="991"/>
        <w:jc w:val="both"/>
      </w:pPr>
      <w:r w:rsidRPr="00727F9C">
        <w:rPr>
          <w:i/>
        </w:rPr>
        <w:t>Art. 2º -</w:t>
      </w:r>
      <w:r>
        <w:t xml:space="preserve"> A Comissão é constituída pelos seguintes servidores</w:t>
      </w:r>
      <w:r w:rsidR="00727F9C">
        <w:t>:</w:t>
      </w:r>
    </w:p>
    <w:p w:rsidR="00727F9C" w:rsidRDefault="00727F9C" w:rsidP="00870129">
      <w:pPr>
        <w:spacing w:line="360" w:lineRule="auto"/>
        <w:ind w:left="284" w:firstLine="991"/>
        <w:jc w:val="both"/>
      </w:pPr>
    </w:p>
    <w:p w:rsidR="00727F9C" w:rsidRDefault="00727F9C" w:rsidP="00870129">
      <w:pPr>
        <w:spacing w:line="360" w:lineRule="auto"/>
        <w:ind w:left="284" w:firstLine="991"/>
        <w:jc w:val="both"/>
      </w:pPr>
      <w:r>
        <w:t>1 – Farmacêutico da Unidade Mista de Saúde: Anália Fern</w:t>
      </w:r>
      <w:bookmarkStart w:id="0" w:name="_GoBack"/>
      <w:bookmarkEnd w:id="0"/>
      <w:r>
        <w:t xml:space="preserve">andes de Matos </w:t>
      </w:r>
      <w:proofErr w:type="spellStart"/>
      <w:r>
        <w:t>Willemen</w:t>
      </w:r>
      <w:proofErr w:type="spellEnd"/>
      <w:r>
        <w:t>;</w:t>
      </w:r>
    </w:p>
    <w:p w:rsidR="00727F9C" w:rsidRDefault="00727F9C" w:rsidP="00870129">
      <w:pPr>
        <w:spacing w:line="360" w:lineRule="auto"/>
        <w:ind w:left="284" w:firstLine="991"/>
        <w:jc w:val="both"/>
      </w:pPr>
      <w:r>
        <w:t xml:space="preserve">2 – Farmacêutico da Farmácia Municipal: </w:t>
      </w:r>
      <w:r w:rsidR="00E16FC7">
        <w:t xml:space="preserve">Karen </w:t>
      </w:r>
      <w:r>
        <w:t xml:space="preserve">Vanessa </w:t>
      </w:r>
      <w:r w:rsidR="00E16FC7">
        <w:t>Ferreira</w:t>
      </w:r>
      <w:r>
        <w:t>;</w:t>
      </w:r>
    </w:p>
    <w:p w:rsidR="00727F9C" w:rsidRDefault="00727F9C" w:rsidP="00870129">
      <w:pPr>
        <w:spacing w:line="360" w:lineRule="auto"/>
        <w:ind w:left="284" w:firstLine="991"/>
        <w:jc w:val="both"/>
      </w:pPr>
      <w:r>
        <w:t>3 – Médico da Unidade Mista de Saúde: Alexandre Ferreira Cortes;</w:t>
      </w:r>
    </w:p>
    <w:p w:rsidR="00727F9C" w:rsidRDefault="00727F9C" w:rsidP="00870129">
      <w:pPr>
        <w:spacing w:line="360" w:lineRule="auto"/>
        <w:ind w:left="284" w:firstLine="991"/>
        <w:jc w:val="both"/>
      </w:pPr>
      <w:r>
        <w:t>4 – Médico da Unidade Básica de Saúde: Fernanda Rodrigues da Silva;</w:t>
      </w:r>
    </w:p>
    <w:p w:rsidR="00727F9C" w:rsidRDefault="00727F9C" w:rsidP="00870129">
      <w:pPr>
        <w:spacing w:line="360" w:lineRule="auto"/>
        <w:ind w:left="284" w:firstLine="991"/>
        <w:jc w:val="both"/>
      </w:pPr>
      <w:r>
        <w:t>5 – Enfermeira Unidade mista de Saúde: Ana Cristina da Silva;</w:t>
      </w:r>
    </w:p>
    <w:p w:rsidR="00727F9C" w:rsidRDefault="00727F9C" w:rsidP="00870129">
      <w:pPr>
        <w:spacing w:line="360" w:lineRule="auto"/>
        <w:ind w:left="284" w:firstLine="991"/>
        <w:jc w:val="both"/>
      </w:pPr>
      <w:r>
        <w:t>6 – Nutricionista NASF: Jéssica Gonçalves Ribeiro;</w:t>
      </w:r>
    </w:p>
    <w:p w:rsidR="00727F9C" w:rsidRDefault="00727F9C" w:rsidP="00870129">
      <w:pPr>
        <w:spacing w:line="360" w:lineRule="auto"/>
        <w:ind w:left="284" w:firstLine="991"/>
        <w:jc w:val="both"/>
      </w:pPr>
      <w:r>
        <w:t xml:space="preserve">7 – Enfermeira Unidade Básica de Saúde: </w:t>
      </w:r>
      <w:proofErr w:type="spellStart"/>
      <w:r>
        <w:t>Marielly</w:t>
      </w:r>
      <w:proofErr w:type="spellEnd"/>
      <w:r>
        <w:t xml:space="preserve"> Peres de Matos;</w:t>
      </w:r>
    </w:p>
    <w:p w:rsidR="00727F9C" w:rsidRDefault="00727F9C" w:rsidP="00870129">
      <w:pPr>
        <w:spacing w:line="360" w:lineRule="auto"/>
        <w:ind w:left="284" w:firstLine="991"/>
        <w:jc w:val="both"/>
      </w:pPr>
      <w:r>
        <w:t>8 – Setor de Compras: Cristiano Antônio Tiago.</w:t>
      </w:r>
    </w:p>
    <w:p w:rsidR="00E16FC7" w:rsidRDefault="00E16FC7" w:rsidP="00870129">
      <w:pPr>
        <w:spacing w:line="360" w:lineRule="auto"/>
        <w:ind w:left="284" w:firstLine="991"/>
        <w:jc w:val="both"/>
        <w:rPr>
          <w:b/>
        </w:rPr>
      </w:pPr>
    </w:p>
    <w:p w:rsidR="009756AF" w:rsidRDefault="00727F9C" w:rsidP="00870129">
      <w:pPr>
        <w:spacing w:line="360" w:lineRule="auto"/>
        <w:ind w:left="284" w:firstLine="991"/>
        <w:jc w:val="both"/>
        <w:rPr>
          <w:i/>
        </w:rPr>
      </w:pPr>
      <w:r w:rsidRPr="00AA27A5">
        <w:rPr>
          <w:b/>
        </w:rPr>
        <w:t>Parágrafo Único.</w:t>
      </w:r>
      <w:r>
        <w:t xml:space="preserve">  Fica designada na condição de Coordenadora da Comissão a servidora </w:t>
      </w:r>
      <w:r w:rsidR="009756AF">
        <w:t xml:space="preserve">Anália Fernandes de Matos </w:t>
      </w:r>
      <w:proofErr w:type="spellStart"/>
      <w:r w:rsidR="009756AF">
        <w:t>Willemen</w:t>
      </w:r>
      <w:proofErr w:type="spellEnd"/>
      <w:r w:rsidR="009756AF">
        <w:rPr>
          <w:i/>
        </w:rPr>
        <w:t>.</w:t>
      </w:r>
    </w:p>
    <w:p w:rsidR="009756AF" w:rsidRDefault="009756AF" w:rsidP="00870129">
      <w:pPr>
        <w:spacing w:line="360" w:lineRule="auto"/>
        <w:ind w:left="284" w:firstLine="991"/>
        <w:jc w:val="both"/>
        <w:rPr>
          <w:i/>
        </w:rPr>
      </w:pPr>
    </w:p>
    <w:p w:rsidR="00727F9C" w:rsidRDefault="00727F9C" w:rsidP="00870129">
      <w:pPr>
        <w:spacing w:line="360" w:lineRule="auto"/>
        <w:ind w:left="284" w:firstLine="991"/>
        <w:jc w:val="both"/>
      </w:pPr>
      <w:r w:rsidRPr="00727F9C">
        <w:rPr>
          <w:i/>
        </w:rPr>
        <w:t>Art. 3º</w:t>
      </w:r>
      <w:r>
        <w:t xml:space="preserve"> - Esta </w:t>
      </w:r>
      <w:r w:rsidR="00F51635">
        <w:t xml:space="preserve">Portaria entra em </w:t>
      </w:r>
      <w:r w:rsidR="009756AF">
        <w:t>vigor na data de sua publicação.</w:t>
      </w:r>
    </w:p>
    <w:p w:rsidR="00F51635" w:rsidRDefault="00F51635" w:rsidP="00870129">
      <w:pPr>
        <w:spacing w:line="360" w:lineRule="auto"/>
        <w:ind w:left="284" w:firstLine="991"/>
        <w:jc w:val="both"/>
      </w:pPr>
    </w:p>
    <w:p w:rsidR="00F51635" w:rsidRPr="00FA02D7" w:rsidRDefault="00F51635" w:rsidP="00F51635">
      <w:pPr>
        <w:ind w:left="567" w:firstLine="708"/>
        <w:jc w:val="both"/>
        <w:rPr>
          <w:bCs/>
          <w:color w:val="000000"/>
        </w:rPr>
      </w:pPr>
      <w:r w:rsidRPr="00FA02D7">
        <w:rPr>
          <w:bCs/>
          <w:color w:val="000000"/>
        </w:rPr>
        <w:lastRenderedPageBreak/>
        <w:t>PUBLIQUE-SE. REGISTRE-SE. CUMPRE-SE.</w:t>
      </w:r>
    </w:p>
    <w:p w:rsidR="00F51635" w:rsidRDefault="00F51635" w:rsidP="00870129">
      <w:pPr>
        <w:spacing w:line="360" w:lineRule="auto"/>
        <w:ind w:left="284" w:firstLine="991"/>
        <w:jc w:val="both"/>
      </w:pPr>
    </w:p>
    <w:p w:rsidR="00870129" w:rsidRPr="006C7A91" w:rsidRDefault="00870129" w:rsidP="00870129">
      <w:pPr>
        <w:spacing w:line="360" w:lineRule="auto"/>
        <w:ind w:left="284" w:firstLine="991"/>
        <w:jc w:val="both"/>
      </w:pPr>
    </w:p>
    <w:p w:rsidR="003D653D" w:rsidRPr="006C7A91" w:rsidRDefault="003D653D" w:rsidP="00144555">
      <w:pPr>
        <w:ind w:left="567" w:firstLine="708"/>
        <w:jc w:val="both"/>
        <w:rPr>
          <w:bCs/>
          <w:color w:val="000000"/>
        </w:rPr>
      </w:pPr>
      <w:r w:rsidRPr="006C7A91">
        <w:rPr>
          <w:bCs/>
          <w:color w:val="000000"/>
        </w:rPr>
        <w:t xml:space="preserve">Prefeitura Municipal de Lagamar-MG, </w:t>
      </w:r>
      <w:r w:rsidR="00E16FC7">
        <w:rPr>
          <w:bCs/>
          <w:color w:val="000000"/>
        </w:rPr>
        <w:t>04 de Abril de 2018</w:t>
      </w:r>
      <w:r w:rsidRPr="006C7A91">
        <w:rPr>
          <w:bCs/>
          <w:color w:val="000000"/>
        </w:rPr>
        <w:t>.</w:t>
      </w:r>
    </w:p>
    <w:p w:rsidR="003D653D" w:rsidRPr="006C7A91" w:rsidRDefault="003D653D" w:rsidP="003D653D">
      <w:pPr>
        <w:ind w:left="567"/>
        <w:jc w:val="both"/>
        <w:rPr>
          <w:bCs/>
          <w:color w:val="000000"/>
        </w:rPr>
      </w:pPr>
    </w:p>
    <w:p w:rsidR="003D653D" w:rsidRPr="006C7A91" w:rsidRDefault="003D653D" w:rsidP="003D653D">
      <w:pPr>
        <w:jc w:val="both"/>
        <w:rPr>
          <w:bCs/>
          <w:color w:val="000000"/>
        </w:rPr>
      </w:pPr>
    </w:p>
    <w:p w:rsidR="003D653D" w:rsidRPr="006C7A91" w:rsidRDefault="003D653D" w:rsidP="003D653D">
      <w:pPr>
        <w:ind w:left="1134"/>
        <w:jc w:val="both"/>
        <w:rPr>
          <w:bCs/>
          <w:color w:val="000000"/>
        </w:rPr>
      </w:pPr>
    </w:p>
    <w:p w:rsidR="003D653D" w:rsidRPr="006C7A91" w:rsidRDefault="003D653D" w:rsidP="003D653D">
      <w:pPr>
        <w:ind w:left="1134"/>
        <w:jc w:val="both"/>
        <w:rPr>
          <w:bCs/>
          <w:color w:val="000000"/>
        </w:rPr>
      </w:pPr>
    </w:p>
    <w:p w:rsidR="003D653D" w:rsidRPr="006C7A91" w:rsidRDefault="006C7A91" w:rsidP="003D653D">
      <w:pPr>
        <w:jc w:val="center"/>
        <w:rPr>
          <w:b/>
          <w:bCs/>
          <w:color w:val="000000"/>
        </w:rPr>
      </w:pPr>
      <w:r w:rsidRPr="006C7A91">
        <w:rPr>
          <w:b/>
          <w:bCs/>
          <w:color w:val="000000"/>
        </w:rPr>
        <w:t>JOSÉ ALVES FILHO</w:t>
      </w:r>
    </w:p>
    <w:p w:rsidR="003D653D" w:rsidRPr="006C7A91" w:rsidRDefault="003D653D" w:rsidP="003D653D">
      <w:pPr>
        <w:jc w:val="center"/>
        <w:rPr>
          <w:b/>
          <w:bCs/>
          <w:color w:val="000000"/>
        </w:rPr>
      </w:pPr>
      <w:r w:rsidRPr="006C7A91">
        <w:rPr>
          <w:bCs/>
          <w:color w:val="000000"/>
        </w:rPr>
        <w:t>Prefeito Municipal</w:t>
      </w:r>
    </w:p>
    <w:p w:rsidR="003D653D" w:rsidRPr="006C7A91" w:rsidRDefault="003D653D" w:rsidP="003D653D">
      <w:pPr>
        <w:rPr>
          <w:b/>
          <w:bCs/>
          <w:color w:val="000000"/>
        </w:rPr>
      </w:pPr>
    </w:p>
    <w:p w:rsidR="007566C0" w:rsidRPr="006C7A91" w:rsidRDefault="007566C0" w:rsidP="00CA59CB"/>
    <w:sectPr w:rsidR="007566C0" w:rsidRPr="006C7A91" w:rsidSect="003914D4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AE" w:rsidRDefault="009446AE" w:rsidP="009862A2">
      <w:r>
        <w:separator/>
      </w:r>
    </w:p>
  </w:endnote>
  <w:endnote w:type="continuationSeparator" w:id="0">
    <w:p w:rsidR="009446AE" w:rsidRDefault="009446AE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proofErr w:type="gramStart"/>
    <w:r>
      <w:rPr>
        <w:b/>
        <w:color w:val="008000"/>
        <w:sz w:val="22"/>
      </w:rPr>
      <w:t xml:space="preserve">   </w:t>
    </w:r>
    <w:proofErr w:type="gramEnd"/>
    <w:r>
      <w:rPr>
        <w:b/>
        <w:color w:val="008000"/>
        <w:sz w:val="22"/>
      </w:rPr>
      <w:t>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AE" w:rsidRDefault="009446AE" w:rsidP="009862A2">
      <w:r>
        <w:separator/>
      </w:r>
    </w:p>
  </w:footnote>
  <w:footnote w:type="continuationSeparator" w:id="0">
    <w:p w:rsidR="009446AE" w:rsidRDefault="009446AE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F2A0F"/>
    <w:multiLevelType w:val="hybridMultilevel"/>
    <w:tmpl w:val="87DEDE50"/>
    <w:lvl w:ilvl="0" w:tplc="0416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890A63"/>
    <w:multiLevelType w:val="hybridMultilevel"/>
    <w:tmpl w:val="35ECEF72"/>
    <w:lvl w:ilvl="0" w:tplc="04160013">
      <w:start w:val="1"/>
      <w:numFmt w:val="upperRoman"/>
      <w:lvlText w:val="%1."/>
      <w:lvlJc w:val="right"/>
      <w:pPr>
        <w:ind w:left="1995" w:hanging="360"/>
      </w:p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0416001B" w:tentative="1">
      <w:start w:val="1"/>
      <w:numFmt w:val="lowerRoman"/>
      <w:lvlText w:val="%3."/>
      <w:lvlJc w:val="right"/>
      <w:pPr>
        <w:ind w:left="3435" w:hanging="180"/>
      </w:p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8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42682"/>
    <w:rsid w:val="0005353E"/>
    <w:rsid w:val="00055EDC"/>
    <w:rsid w:val="000816A8"/>
    <w:rsid w:val="000A3F50"/>
    <w:rsid w:val="000B6BC8"/>
    <w:rsid w:val="000D71F8"/>
    <w:rsid w:val="000F479C"/>
    <w:rsid w:val="000F54AB"/>
    <w:rsid w:val="001021F3"/>
    <w:rsid w:val="00122087"/>
    <w:rsid w:val="0012716A"/>
    <w:rsid w:val="00134CB8"/>
    <w:rsid w:val="00141850"/>
    <w:rsid w:val="00144555"/>
    <w:rsid w:val="00165248"/>
    <w:rsid w:val="00193975"/>
    <w:rsid w:val="00194F8B"/>
    <w:rsid w:val="001B61A8"/>
    <w:rsid w:val="001C0845"/>
    <w:rsid w:val="001F262D"/>
    <w:rsid w:val="00203A12"/>
    <w:rsid w:val="00235255"/>
    <w:rsid w:val="00237E38"/>
    <w:rsid w:val="002545BE"/>
    <w:rsid w:val="002637CB"/>
    <w:rsid w:val="002A0427"/>
    <w:rsid w:val="002A4A26"/>
    <w:rsid w:val="002E2B83"/>
    <w:rsid w:val="002F038D"/>
    <w:rsid w:val="00300C30"/>
    <w:rsid w:val="00303761"/>
    <w:rsid w:val="00325B43"/>
    <w:rsid w:val="0032643B"/>
    <w:rsid w:val="0037225C"/>
    <w:rsid w:val="003910A5"/>
    <w:rsid w:val="003914D4"/>
    <w:rsid w:val="003A036C"/>
    <w:rsid w:val="003D00F4"/>
    <w:rsid w:val="003D2F0F"/>
    <w:rsid w:val="003D653D"/>
    <w:rsid w:val="003E65DD"/>
    <w:rsid w:val="0040399E"/>
    <w:rsid w:val="0040796D"/>
    <w:rsid w:val="00446D42"/>
    <w:rsid w:val="0044751A"/>
    <w:rsid w:val="00456019"/>
    <w:rsid w:val="0045767F"/>
    <w:rsid w:val="00475FDC"/>
    <w:rsid w:val="00482A8F"/>
    <w:rsid w:val="00494199"/>
    <w:rsid w:val="00497875"/>
    <w:rsid w:val="004A475F"/>
    <w:rsid w:val="004B06C0"/>
    <w:rsid w:val="004B56C9"/>
    <w:rsid w:val="004B6216"/>
    <w:rsid w:val="004C31F0"/>
    <w:rsid w:val="004C33B7"/>
    <w:rsid w:val="004D23D6"/>
    <w:rsid w:val="00507EA5"/>
    <w:rsid w:val="005138A0"/>
    <w:rsid w:val="00524931"/>
    <w:rsid w:val="00551185"/>
    <w:rsid w:val="005516B8"/>
    <w:rsid w:val="0055693D"/>
    <w:rsid w:val="005621C9"/>
    <w:rsid w:val="005724EB"/>
    <w:rsid w:val="00580390"/>
    <w:rsid w:val="005B107A"/>
    <w:rsid w:val="005B1765"/>
    <w:rsid w:val="005B4DD6"/>
    <w:rsid w:val="005B7AE8"/>
    <w:rsid w:val="005B7D00"/>
    <w:rsid w:val="005C3BB3"/>
    <w:rsid w:val="005C48E8"/>
    <w:rsid w:val="005E3741"/>
    <w:rsid w:val="006009DE"/>
    <w:rsid w:val="00601939"/>
    <w:rsid w:val="0060486D"/>
    <w:rsid w:val="00606ED1"/>
    <w:rsid w:val="00621636"/>
    <w:rsid w:val="0063281F"/>
    <w:rsid w:val="00635859"/>
    <w:rsid w:val="006358B4"/>
    <w:rsid w:val="00640FE9"/>
    <w:rsid w:val="00645F1F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A91"/>
    <w:rsid w:val="006C7D08"/>
    <w:rsid w:val="006D6FE8"/>
    <w:rsid w:val="006F1959"/>
    <w:rsid w:val="006F692D"/>
    <w:rsid w:val="00710AFF"/>
    <w:rsid w:val="00713CA4"/>
    <w:rsid w:val="00714C8A"/>
    <w:rsid w:val="00720645"/>
    <w:rsid w:val="00723E4F"/>
    <w:rsid w:val="00727F9C"/>
    <w:rsid w:val="0073608C"/>
    <w:rsid w:val="00740CDF"/>
    <w:rsid w:val="00741D53"/>
    <w:rsid w:val="0075161A"/>
    <w:rsid w:val="00751B1E"/>
    <w:rsid w:val="00753DD7"/>
    <w:rsid w:val="0075616E"/>
    <w:rsid w:val="007566C0"/>
    <w:rsid w:val="00760237"/>
    <w:rsid w:val="00782B8B"/>
    <w:rsid w:val="00790C90"/>
    <w:rsid w:val="007B1004"/>
    <w:rsid w:val="007C448E"/>
    <w:rsid w:val="007D5F06"/>
    <w:rsid w:val="007E29E0"/>
    <w:rsid w:val="007E4208"/>
    <w:rsid w:val="007F2644"/>
    <w:rsid w:val="007F3CF0"/>
    <w:rsid w:val="007F5305"/>
    <w:rsid w:val="008254B0"/>
    <w:rsid w:val="00842955"/>
    <w:rsid w:val="008464A6"/>
    <w:rsid w:val="008520B9"/>
    <w:rsid w:val="0085288C"/>
    <w:rsid w:val="00853302"/>
    <w:rsid w:val="00853589"/>
    <w:rsid w:val="00861934"/>
    <w:rsid w:val="008650F6"/>
    <w:rsid w:val="00870129"/>
    <w:rsid w:val="008745D7"/>
    <w:rsid w:val="00886AA9"/>
    <w:rsid w:val="00895BBF"/>
    <w:rsid w:val="008A2153"/>
    <w:rsid w:val="008A3DD6"/>
    <w:rsid w:val="008C2ACD"/>
    <w:rsid w:val="008D5DDA"/>
    <w:rsid w:val="008F554D"/>
    <w:rsid w:val="00913680"/>
    <w:rsid w:val="00913C7C"/>
    <w:rsid w:val="0092270F"/>
    <w:rsid w:val="009446AE"/>
    <w:rsid w:val="0094597F"/>
    <w:rsid w:val="00963D85"/>
    <w:rsid w:val="009756AF"/>
    <w:rsid w:val="00982CE6"/>
    <w:rsid w:val="009862A2"/>
    <w:rsid w:val="009929E5"/>
    <w:rsid w:val="009A4200"/>
    <w:rsid w:val="009A5474"/>
    <w:rsid w:val="009B23D8"/>
    <w:rsid w:val="009B24C6"/>
    <w:rsid w:val="009C548D"/>
    <w:rsid w:val="009D31CB"/>
    <w:rsid w:val="009D4B26"/>
    <w:rsid w:val="009D78D4"/>
    <w:rsid w:val="009D790B"/>
    <w:rsid w:val="009E005C"/>
    <w:rsid w:val="00A0068B"/>
    <w:rsid w:val="00A271AC"/>
    <w:rsid w:val="00A33718"/>
    <w:rsid w:val="00A5140C"/>
    <w:rsid w:val="00A845DB"/>
    <w:rsid w:val="00A916E3"/>
    <w:rsid w:val="00AA27A5"/>
    <w:rsid w:val="00AA3796"/>
    <w:rsid w:val="00AB7257"/>
    <w:rsid w:val="00AC6B16"/>
    <w:rsid w:val="00AD26D8"/>
    <w:rsid w:val="00AD55E8"/>
    <w:rsid w:val="00B14B72"/>
    <w:rsid w:val="00B31736"/>
    <w:rsid w:val="00B35023"/>
    <w:rsid w:val="00B3654F"/>
    <w:rsid w:val="00B427FB"/>
    <w:rsid w:val="00B47230"/>
    <w:rsid w:val="00B63D87"/>
    <w:rsid w:val="00B730AF"/>
    <w:rsid w:val="00B84DE0"/>
    <w:rsid w:val="00B867D2"/>
    <w:rsid w:val="00B96174"/>
    <w:rsid w:val="00BA7A59"/>
    <w:rsid w:val="00BB3966"/>
    <w:rsid w:val="00BC36B5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C6BFA"/>
    <w:rsid w:val="00CE25D1"/>
    <w:rsid w:val="00CF37B6"/>
    <w:rsid w:val="00CF7179"/>
    <w:rsid w:val="00D04EFB"/>
    <w:rsid w:val="00D21093"/>
    <w:rsid w:val="00D22701"/>
    <w:rsid w:val="00D25E11"/>
    <w:rsid w:val="00D71AC3"/>
    <w:rsid w:val="00D85828"/>
    <w:rsid w:val="00D8604C"/>
    <w:rsid w:val="00D962D8"/>
    <w:rsid w:val="00DB16E4"/>
    <w:rsid w:val="00DB2CE9"/>
    <w:rsid w:val="00DC41D2"/>
    <w:rsid w:val="00DD2FCA"/>
    <w:rsid w:val="00DD6E5C"/>
    <w:rsid w:val="00DE0FC6"/>
    <w:rsid w:val="00DE3E18"/>
    <w:rsid w:val="00DF38CF"/>
    <w:rsid w:val="00E065BB"/>
    <w:rsid w:val="00E105E9"/>
    <w:rsid w:val="00E1457F"/>
    <w:rsid w:val="00E16FC7"/>
    <w:rsid w:val="00E35504"/>
    <w:rsid w:val="00E62015"/>
    <w:rsid w:val="00E65240"/>
    <w:rsid w:val="00E71CB1"/>
    <w:rsid w:val="00E8685C"/>
    <w:rsid w:val="00EC4064"/>
    <w:rsid w:val="00ED282C"/>
    <w:rsid w:val="00EE61C0"/>
    <w:rsid w:val="00EF6124"/>
    <w:rsid w:val="00F23987"/>
    <w:rsid w:val="00F242F5"/>
    <w:rsid w:val="00F30798"/>
    <w:rsid w:val="00F362D6"/>
    <w:rsid w:val="00F51635"/>
    <w:rsid w:val="00F51FE6"/>
    <w:rsid w:val="00F55E37"/>
    <w:rsid w:val="00F871BF"/>
    <w:rsid w:val="00F94714"/>
    <w:rsid w:val="00F95677"/>
    <w:rsid w:val="00FC07E6"/>
    <w:rsid w:val="00FD3266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A99C-EC5A-4C58-8F9B-ABA4D54F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2</cp:revision>
  <cp:lastPrinted>2017-09-15T12:07:00Z</cp:lastPrinted>
  <dcterms:created xsi:type="dcterms:W3CDTF">2018-04-04T17:02:00Z</dcterms:created>
  <dcterms:modified xsi:type="dcterms:W3CDTF">2018-04-04T17:02:00Z</dcterms:modified>
</cp:coreProperties>
</file>